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«</w:t>
      </w:r>
      <w:r w:rsidR="0081445D" w:rsidRPr="0081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субъектов МСП в государственных (муниципальных) закупках, тендерах, электронных торгах и аукционах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End w:id="0"/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мероприятия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1445D" w:rsidRPr="0081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предпринимателей Волгоградской области об особенностях участия в закупочной деятельности субъектов малого и среднего предпринимательства</w:t>
      </w:r>
      <w:r w:rsidR="006431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9758CD" w:rsidRDefault="000554EB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54E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Программа мероприятия</w:t>
      </w:r>
      <w:r w:rsidR="000141F6"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1445D" w:rsidRPr="0081445D" w:rsidRDefault="0081445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81445D">
        <w:rPr>
          <w:color w:val="000000" w:themeColor="text1"/>
          <w:shd w:val="clear" w:color="auto" w:fill="FFFFFF"/>
        </w:rPr>
        <w:t>Особенности участия в закупочной деятельности субъектов малого и среднего предпринимательства;</w:t>
      </w:r>
    </w:p>
    <w:p w:rsidR="0081445D" w:rsidRPr="0081445D" w:rsidRDefault="0081445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81445D">
        <w:rPr>
          <w:color w:val="000000" w:themeColor="text1"/>
          <w:shd w:val="clear" w:color="auto" w:fill="FFFFFF"/>
        </w:rPr>
        <w:t>Основные изменения</w:t>
      </w:r>
      <w:r w:rsidRPr="0081445D">
        <w:rPr>
          <w:color w:val="000000" w:themeColor="text1"/>
          <w:shd w:val="clear" w:color="auto" w:fill="FFFFFF"/>
        </w:rPr>
        <w:t xml:space="preserve"> в порядке проведения закупок по закону № 44-ФЗ с 2023 года;</w:t>
      </w:r>
    </w:p>
    <w:p w:rsidR="0081445D" w:rsidRPr="0081445D" w:rsidRDefault="0081445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81445D">
        <w:rPr>
          <w:color w:val="000000" w:themeColor="text1"/>
          <w:shd w:val="clear" w:color="auto" w:fill="FFFFFF"/>
        </w:rPr>
        <w:t>Основные изменения</w:t>
      </w:r>
      <w:r w:rsidRPr="0081445D">
        <w:rPr>
          <w:color w:val="000000" w:themeColor="text1"/>
          <w:shd w:val="clear" w:color="auto" w:fill="FFFFFF"/>
        </w:rPr>
        <w:t xml:space="preserve"> в </w:t>
      </w:r>
      <w:r>
        <w:rPr>
          <w:color w:val="000000" w:themeColor="text1"/>
          <w:shd w:val="clear" w:color="auto" w:fill="FFFFFF"/>
        </w:rPr>
        <w:t>порядке проведения закупок</w:t>
      </w:r>
      <w:r w:rsidRPr="0081445D">
        <w:rPr>
          <w:color w:val="000000" w:themeColor="text1"/>
          <w:shd w:val="clear" w:color="auto" w:fill="FFFFFF"/>
        </w:rPr>
        <w:t xml:space="preserve"> по </w:t>
      </w:r>
      <w:r>
        <w:rPr>
          <w:color w:val="000000" w:themeColor="text1"/>
          <w:shd w:val="clear" w:color="auto" w:fill="FFFFFF"/>
        </w:rPr>
        <w:t xml:space="preserve">закону № </w:t>
      </w:r>
      <w:r w:rsidRPr="0081445D">
        <w:rPr>
          <w:color w:val="000000" w:themeColor="text1"/>
          <w:shd w:val="clear" w:color="auto" w:fill="FFFFFF"/>
        </w:rPr>
        <w:t>223-ФЗ с 2023 год</w:t>
      </w:r>
      <w:r w:rsidR="002F5750">
        <w:rPr>
          <w:color w:val="000000" w:themeColor="text1"/>
          <w:shd w:val="clear" w:color="auto" w:fill="FFFFFF"/>
        </w:rPr>
        <w:t>а</w:t>
      </w:r>
      <w:r w:rsidRPr="0081445D">
        <w:rPr>
          <w:color w:val="000000" w:themeColor="text1"/>
          <w:shd w:val="clear" w:color="auto" w:fill="FFFFFF"/>
        </w:rPr>
        <w:t>;</w:t>
      </w:r>
    </w:p>
    <w:p w:rsidR="004E4B5B" w:rsidRPr="0081445D" w:rsidRDefault="0081445D" w:rsidP="0081445D">
      <w:pPr>
        <w:pStyle w:val="a4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hd w:val="clear" w:color="auto" w:fill="FFFFFF"/>
        </w:rPr>
      </w:pPr>
      <w:r w:rsidRPr="0081445D">
        <w:rPr>
          <w:color w:val="000000" w:themeColor="text1"/>
          <w:shd w:val="clear" w:color="auto" w:fill="FFFFFF"/>
        </w:rPr>
        <w:t>Вопросы и ответы в сфере управления закупками</w:t>
      </w:r>
      <w:r w:rsidRPr="0081445D">
        <w:rPr>
          <w:color w:val="000000" w:themeColor="text1"/>
          <w:shd w:val="clear" w:color="auto" w:fill="FFFFFF"/>
        </w:rPr>
        <w:t>.</w:t>
      </w:r>
    </w:p>
    <w:p w:rsidR="0081445D" w:rsidRDefault="0081445D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Сроки проведения мероприятия –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момента подписания договора по </w:t>
      </w:r>
      <w:r w:rsidR="00F230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10.03</w:t>
      </w:r>
      <w:r w:rsidR="004410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менее 12 месяцев на момент подачи заявления на предоставление услуги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более 12 месяцев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5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51DE3" w:rsidRPr="00051DE3" w:rsidRDefault="00051DE3" w:rsidP="0081759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Исполнитель при оказании услуг обязан удостовериться:</w:t>
      </w:r>
    </w:p>
    <w:p w:rsidR="00051DE3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6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81759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менее 2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которых должны быть зарегистрированы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установленном порядке 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менее 12 месяцев на момент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участия в мероприятии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A96AF8" w:rsidRP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Требов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аний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общему количеству ин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категории</w:t>
      </w:r>
      <w:r w:rsidR="00F47EF4" w:rsidRP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мероприяти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устанавливается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 – не менее 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C341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4744EB" w:rsidRP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квалифицированных спикеров, бизнес - тренеров, экспертов, выступающих по заявленной теме, список которых согласовывается и утверждается с Заказчиком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регистрацию участников мероприятия по форме Заказчика;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0141F6" w:rsidRPr="004744EB" w:rsidRDefault="00A96AF8" w:rsidP="0081759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5521C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161F08" w:rsidRPr="004744EB" w:rsidRDefault="000141F6" w:rsidP="004744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мероприятия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вебинара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); </w:t>
      </w:r>
    </w:p>
    <w:p w:rsidR="000141F6" w:rsidRPr="00C67ABA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D004A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сведения (выписки) из Единого реестра субъектов малого и среднего предпринимательства в печатном и электронном виде </w:t>
      </w:r>
      <w:proofErr w:type="gramStart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 субъекта</w:t>
      </w:r>
      <w:proofErr w:type="gramEnd"/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шт.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отзывы участников </w:t>
      </w:r>
      <w:r w:rsidR="004744E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вебинара</w:t>
      </w: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4744E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мероприятия 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C311D6" w:rsidP="0081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сбора коммерческих предложений: по </w:t>
      </w:r>
      <w:r w:rsidR="004744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18.01.2023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D50AE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8175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817596">
      <w:pPr>
        <w:spacing w:line="240" w:lineRule="auto"/>
      </w:pPr>
    </w:p>
    <w:p w:rsidR="00A07203" w:rsidRPr="007E6B6E" w:rsidRDefault="002F5750" w:rsidP="00817596">
      <w:pPr>
        <w:spacing w:line="240" w:lineRule="auto"/>
      </w:pPr>
    </w:p>
    <w:sectPr w:rsidR="00A07203" w:rsidRPr="007E6B6E" w:rsidSect="0081759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A202F"/>
    <w:multiLevelType w:val="hybridMultilevel"/>
    <w:tmpl w:val="AD4E256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6460C"/>
    <w:multiLevelType w:val="hybridMultilevel"/>
    <w:tmpl w:val="F944620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58A4"/>
    <w:multiLevelType w:val="hybridMultilevel"/>
    <w:tmpl w:val="866C72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6299B"/>
    <w:multiLevelType w:val="multilevel"/>
    <w:tmpl w:val="9D0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432AA"/>
    <w:multiLevelType w:val="hybridMultilevel"/>
    <w:tmpl w:val="1110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0CAB"/>
    <w:rsid w:val="00027E1D"/>
    <w:rsid w:val="00051DE3"/>
    <w:rsid w:val="000554EB"/>
    <w:rsid w:val="000E1F6E"/>
    <w:rsid w:val="00153126"/>
    <w:rsid w:val="00161F08"/>
    <w:rsid w:val="001E6E50"/>
    <w:rsid w:val="002F5750"/>
    <w:rsid w:val="00405EB4"/>
    <w:rsid w:val="004410B8"/>
    <w:rsid w:val="004744EB"/>
    <w:rsid w:val="004E4B5B"/>
    <w:rsid w:val="004E7F3B"/>
    <w:rsid w:val="006416AD"/>
    <w:rsid w:val="0064311A"/>
    <w:rsid w:val="00752C93"/>
    <w:rsid w:val="007E6B6E"/>
    <w:rsid w:val="0081445D"/>
    <w:rsid w:val="00817596"/>
    <w:rsid w:val="00875570"/>
    <w:rsid w:val="008D2BD1"/>
    <w:rsid w:val="009233FE"/>
    <w:rsid w:val="009758CD"/>
    <w:rsid w:val="009B15A8"/>
    <w:rsid w:val="00A31F43"/>
    <w:rsid w:val="00A96AF8"/>
    <w:rsid w:val="00B329EF"/>
    <w:rsid w:val="00C311D6"/>
    <w:rsid w:val="00C31B74"/>
    <w:rsid w:val="00C341D6"/>
    <w:rsid w:val="00C5521C"/>
    <w:rsid w:val="00D004A8"/>
    <w:rsid w:val="00D306A7"/>
    <w:rsid w:val="00D70651"/>
    <w:rsid w:val="00D7768E"/>
    <w:rsid w:val="00DD50AE"/>
    <w:rsid w:val="00E71ECE"/>
    <w:rsid w:val="00E7595E"/>
    <w:rsid w:val="00EA5DC4"/>
    <w:rsid w:val="00EC3BB7"/>
    <w:rsid w:val="00F23050"/>
    <w:rsid w:val="00F26FB2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paragraph" w:styleId="1">
    <w:name w:val="heading 1"/>
    <w:basedOn w:val="a"/>
    <w:link w:val="10"/>
    <w:uiPriority w:val="9"/>
    <w:qFormat/>
    <w:rsid w:val="00817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1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2021-01-21T10:32:00Z</dcterms:created>
  <dcterms:modified xsi:type="dcterms:W3CDTF">2023-01-13T13:11:00Z</dcterms:modified>
</cp:coreProperties>
</file>